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57C73" w14:textId="5322C133" w:rsidR="00B95373" w:rsidRPr="00B95373" w:rsidRDefault="00B95373" w:rsidP="00B95373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B95373">
        <w:rPr>
          <w:rFonts w:asciiTheme="minorHAnsi" w:hAnsiTheme="minorHAnsi" w:cstheme="minorHAnsi"/>
          <w:sz w:val="28"/>
          <w:szCs w:val="28"/>
        </w:rPr>
        <w:t>Evakuacne</w:t>
      </w:r>
      <w:proofErr w:type="spellEnd"/>
      <w:r w:rsidRPr="00B95373">
        <w:rPr>
          <w:rFonts w:asciiTheme="minorHAnsi" w:hAnsiTheme="minorHAnsi" w:cstheme="minorHAnsi"/>
          <w:sz w:val="28"/>
          <w:szCs w:val="28"/>
        </w:rPr>
        <w:t xml:space="preserve"> </w:t>
      </w:r>
      <w:r w:rsidRPr="00B95373">
        <w:rPr>
          <w:rFonts w:asciiTheme="minorHAnsi" w:hAnsiTheme="minorHAnsi" w:cstheme="minorHAnsi"/>
          <w:sz w:val="28"/>
          <w:szCs w:val="28"/>
        </w:rPr>
        <w:t xml:space="preserve">centrum </w:t>
      </w:r>
      <w:proofErr w:type="spellStart"/>
      <w:r w:rsidRPr="00B95373">
        <w:rPr>
          <w:rFonts w:asciiTheme="minorHAnsi" w:hAnsiTheme="minorHAnsi" w:cstheme="minorHAnsi"/>
          <w:sz w:val="28"/>
          <w:szCs w:val="28"/>
        </w:rPr>
        <w:t>Grosslingova</w:t>
      </w:r>
      <w:proofErr w:type="spellEnd"/>
      <w:r w:rsidRPr="00B95373">
        <w:rPr>
          <w:rFonts w:asciiTheme="minorHAnsi" w:hAnsiTheme="minorHAnsi" w:cstheme="minorHAnsi"/>
          <w:sz w:val="28"/>
          <w:szCs w:val="28"/>
        </w:rPr>
        <w:t xml:space="preserve"> v Bratislave </w:t>
      </w:r>
      <w:proofErr w:type="spellStart"/>
      <w:r w:rsidRPr="00B95373">
        <w:rPr>
          <w:rFonts w:asciiTheme="minorHAnsi" w:hAnsiTheme="minorHAnsi" w:cstheme="minorHAnsi"/>
          <w:sz w:val="28"/>
          <w:szCs w:val="28"/>
        </w:rPr>
        <w:t>urgentne</w:t>
      </w:r>
      <w:proofErr w:type="spellEnd"/>
      <w:r w:rsidRPr="00B9537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95373">
        <w:rPr>
          <w:rFonts w:asciiTheme="minorHAnsi" w:hAnsiTheme="minorHAnsi" w:cstheme="minorHAnsi"/>
          <w:sz w:val="28"/>
          <w:szCs w:val="28"/>
        </w:rPr>
        <w:t>potreb</w:t>
      </w:r>
      <w:r w:rsidRPr="00B95373">
        <w:rPr>
          <w:rFonts w:asciiTheme="minorHAnsi" w:hAnsiTheme="minorHAnsi" w:cstheme="minorHAnsi"/>
          <w:sz w:val="28"/>
          <w:szCs w:val="28"/>
        </w:rPr>
        <w:t>uje</w:t>
      </w:r>
      <w:proofErr w:type="spellEnd"/>
      <w:r w:rsidRPr="00B95373">
        <w:rPr>
          <w:rFonts w:asciiTheme="minorHAnsi" w:hAnsiTheme="minorHAnsi" w:cstheme="minorHAnsi"/>
          <w:sz w:val="28"/>
          <w:szCs w:val="28"/>
        </w:rPr>
        <w:t xml:space="preserve"> 50 </w:t>
      </w:r>
      <w:proofErr w:type="spellStart"/>
      <w:r w:rsidRPr="00B95373">
        <w:rPr>
          <w:rFonts w:asciiTheme="minorHAnsi" w:hAnsiTheme="minorHAnsi" w:cstheme="minorHAnsi"/>
          <w:sz w:val="28"/>
          <w:szCs w:val="28"/>
        </w:rPr>
        <w:t>ks</w:t>
      </w:r>
      <w:proofErr w:type="spellEnd"/>
      <w:r w:rsidRPr="00B9537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95373">
        <w:rPr>
          <w:rFonts w:asciiTheme="minorHAnsi" w:hAnsiTheme="minorHAnsi" w:cstheme="minorHAnsi"/>
          <w:sz w:val="28"/>
          <w:szCs w:val="28"/>
        </w:rPr>
        <w:t>skladacich</w:t>
      </w:r>
      <w:proofErr w:type="spellEnd"/>
      <w:r w:rsidRPr="00B9537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95373">
        <w:rPr>
          <w:rFonts w:asciiTheme="minorHAnsi" w:hAnsiTheme="minorHAnsi" w:cstheme="minorHAnsi"/>
          <w:sz w:val="28"/>
          <w:szCs w:val="28"/>
        </w:rPr>
        <w:t>stoliciek</w:t>
      </w:r>
      <w:proofErr w:type="spellEnd"/>
      <w:r w:rsidRPr="00B95373"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 w:rsidRPr="00B95373">
        <w:rPr>
          <w:rFonts w:asciiTheme="minorHAnsi" w:hAnsiTheme="minorHAnsi" w:cstheme="minorHAnsi"/>
          <w:sz w:val="28"/>
          <w:szCs w:val="28"/>
        </w:rPr>
        <w:t>chladnicku</w:t>
      </w:r>
      <w:proofErr w:type="spellEnd"/>
      <w:r w:rsidRPr="00B95373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B95373">
        <w:rPr>
          <w:rFonts w:asciiTheme="minorHAnsi" w:hAnsiTheme="minorHAnsi" w:cstheme="minorHAnsi"/>
          <w:sz w:val="28"/>
          <w:szCs w:val="28"/>
        </w:rPr>
        <w:t>pokojne</w:t>
      </w:r>
      <w:proofErr w:type="spellEnd"/>
      <w:r w:rsidRPr="00B9537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95373">
        <w:rPr>
          <w:rFonts w:asciiTheme="minorHAnsi" w:hAnsiTheme="minorHAnsi" w:cstheme="minorHAnsi"/>
          <w:sz w:val="28"/>
          <w:szCs w:val="28"/>
        </w:rPr>
        <w:t>aj</w:t>
      </w:r>
      <w:proofErr w:type="spellEnd"/>
      <w:r w:rsidRPr="00B9537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95373">
        <w:rPr>
          <w:rFonts w:asciiTheme="minorHAnsi" w:hAnsiTheme="minorHAnsi" w:cstheme="minorHAnsi"/>
          <w:sz w:val="28"/>
          <w:szCs w:val="28"/>
        </w:rPr>
        <w:t>pouzitu</w:t>
      </w:r>
      <w:proofErr w:type="spellEnd"/>
      <w:r w:rsidRPr="00B95373">
        <w:rPr>
          <w:rFonts w:asciiTheme="minorHAnsi" w:hAnsiTheme="minorHAnsi" w:cstheme="minorHAnsi"/>
          <w:sz w:val="28"/>
          <w:szCs w:val="28"/>
        </w:rPr>
        <w:t xml:space="preserve">). Tieto </w:t>
      </w:r>
      <w:proofErr w:type="spellStart"/>
      <w:r w:rsidRPr="00B95373">
        <w:rPr>
          <w:rFonts w:asciiTheme="minorHAnsi" w:hAnsiTheme="minorHAnsi" w:cstheme="minorHAnsi"/>
          <w:sz w:val="28"/>
          <w:szCs w:val="28"/>
        </w:rPr>
        <w:t>komodity</w:t>
      </w:r>
      <w:proofErr w:type="spellEnd"/>
      <w:r w:rsidRPr="00B9537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95373">
        <w:rPr>
          <w:rFonts w:asciiTheme="minorHAnsi" w:hAnsiTheme="minorHAnsi" w:cstheme="minorHAnsi"/>
          <w:sz w:val="28"/>
          <w:szCs w:val="28"/>
        </w:rPr>
        <w:t>nemaju</w:t>
      </w:r>
      <w:proofErr w:type="spellEnd"/>
      <w:r w:rsidRPr="00B95373">
        <w:rPr>
          <w:rFonts w:asciiTheme="minorHAnsi" w:hAnsiTheme="minorHAnsi" w:cstheme="minorHAnsi"/>
          <w:sz w:val="28"/>
          <w:szCs w:val="28"/>
        </w:rPr>
        <w:t xml:space="preserve"> k </w:t>
      </w:r>
      <w:proofErr w:type="spellStart"/>
      <w:r w:rsidRPr="00B95373">
        <w:rPr>
          <w:rFonts w:asciiTheme="minorHAnsi" w:hAnsiTheme="minorHAnsi" w:cstheme="minorHAnsi"/>
          <w:sz w:val="28"/>
          <w:szCs w:val="28"/>
        </w:rPr>
        <w:t>dispozicii</w:t>
      </w:r>
      <w:proofErr w:type="spellEnd"/>
      <w:r w:rsidRPr="00B95373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Pr="00B95373">
        <w:rPr>
          <w:rFonts w:asciiTheme="minorHAnsi" w:hAnsiTheme="minorHAnsi" w:cstheme="minorHAnsi"/>
          <w:sz w:val="28"/>
          <w:szCs w:val="28"/>
        </w:rPr>
        <w:t>a</w:t>
      </w:r>
      <w:proofErr w:type="gramEnd"/>
      <w:r w:rsidRPr="00B9537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95373">
        <w:rPr>
          <w:rFonts w:asciiTheme="minorHAnsi" w:hAnsiTheme="minorHAnsi" w:cstheme="minorHAnsi"/>
          <w:sz w:val="28"/>
          <w:szCs w:val="28"/>
        </w:rPr>
        <w:t>aktualne</w:t>
      </w:r>
      <w:proofErr w:type="spellEnd"/>
      <w:r w:rsidRPr="00B95373">
        <w:rPr>
          <w:rFonts w:asciiTheme="minorHAnsi" w:hAnsiTheme="minorHAnsi" w:cstheme="minorHAnsi"/>
          <w:sz w:val="28"/>
          <w:szCs w:val="28"/>
        </w:rPr>
        <w:t xml:space="preserve"> ich </w:t>
      </w:r>
      <w:proofErr w:type="spellStart"/>
      <w:r w:rsidRPr="00B95373">
        <w:rPr>
          <w:rFonts w:asciiTheme="minorHAnsi" w:hAnsiTheme="minorHAnsi" w:cstheme="minorHAnsi"/>
          <w:sz w:val="28"/>
          <w:szCs w:val="28"/>
        </w:rPr>
        <w:t>velmi</w:t>
      </w:r>
      <w:proofErr w:type="spellEnd"/>
      <w:r w:rsidRPr="00B9537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95373">
        <w:rPr>
          <w:rFonts w:asciiTheme="minorHAnsi" w:hAnsiTheme="minorHAnsi" w:cstheme="minorHAnsi"/>
          <w:sz w:val="28"/>
          <w:szCs w:val="28"/>
        </w:rPr>
        <w:t>potrebuju</w:t>
      </w:r>
      <w:proofErr w:type="spellEnd"/>
      <w:r w:rsidRPr="00B95373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B95373">
        <w:rPr>
          <w:rFonts w:asciiTheme="minorHAnsi" w:hAnsiTheme="minorHAnsi" w:cstheme="minorHAnsi"/>
          <w:sz w:val="28"/>
          <w:szCs w:val="28"/>
        </w:rPr>
        <w:t>nakolko</w:t>
      </w:r>
      <w:proofErr w:type="spellEnd"/>
      <w:r w:rsidRPr="00B95373">
        <w:rPr>
          <w:rFonts w:asciiTheme="minorHAnsi" w:hAnsiTheme="minorHAnsi" w:cstheme="minorHAnsi"/>
          <w:sz w:val="28"/>
          <w:szCs w:val="28"/>
        </w:rPr>
        <w:t xml:space="preserve"> v </w:t>
      </w:r>
      <w:proofErr w:type="spellStart"/>
      <w:r w:rsidRPr="00B95373">
        <w:rPr>
          <w:rFonts w:asciiTheme="minorHAnsi" w:hAnsiTheme="minorHAnsi" w:cstheme="minorHAnsi"/>
          <w:sz w:val="28"/>
          <w:szCs w:val="28"/>
        </w:rPr>
        <w:t>centre</w:t>
      </w:r>
      <w:proofErr w:type="spellEnd"/>
      <w:r w:rsidRPr="00B9537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95373">
        <w:rPr>
          <w:rFonts w:asciiTheme="minorHAnsi" w:hAnsiTheme="minorHAnsi" w:cstheme="minorHAnsi"/>
          <w:sz w:val="28"/>
          <w:szCs w:val="28"/>
        </w:rPr>
        <w:t>maju</w:t>
      </w:r>
      <w:proofErr w:type="spellEnd"/>
      <w:r w:rsidRPr="00B9537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95373">
        <w:rPr>
          <w:rFonts w:asciiTheme="minorHAnsi" w:hAnsiTheme="minorHAnsi" w:cstheme="minorHAnsi"/>
          <w:sz w:val="28"/>
          <w:szCs w:val="28"/>
        </w:rPr>
        <w:t>cez</w:t>
      </w:r>
      <w:proofErr w:type="spellEnd"/>
      <w:r w:rsidRPr="00B95373">
        <w:rPr>
          <w:rFonts w:asciiTheme="minorHAnsi" w:hAnsiTheme="minorHAnsi" w:cstheme="minorHAnsi"/>
          <w:sz w:val="28"/>
          <w:szCs w:val="28"/>
        </w:rPr>
        <w:t xml:space="preserve"> 30 </w:t>
      </w:r>
      <w:proofErr w:type="spellStart"/>
      <w:r w:rsidRPr="00B95373">
        <w:rPr>
          <w:rFonts w:asciiTheme="minorHAnsi" w:hAnsiTheme="minorHAnsi" w:cstheme="minorHAnsi"/>
          <w:sz w:val="28"/>
          <w:szCs w:val="28"/>
        </w:rPr>
        <w:t>ludi</w:t>
      </w:r>
      <w:proofErr w:type="spellEnd"/>
      <w:r w:rsidRPr="00B95373"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 w:rsidRPr="00B95373">
        <w:rPr>
          <w:rFonts w:asciiTheme="minorHAnsi" w:hAnsiTheme="minorHAnsi" w:cstheme="minorHAnsi"/>
          <w:sz w:val="28"/>
          <w:szCs w:val="28"/>
        </w:rPr>
        <w:t>ocakavaju</w:t>
      </w:r>
      <w:proofErr w:type="spellEnd"/>
      <w:r w:rsidRPr="00B95373">
        <w:rPr>
          <w:rFonts w:asciiTheme="minorHAnsi" w:hAnsiTheme="minorHAnsi" w:cstheme="minorHAnsi"/>
          <w:sz w:val="28"/>
          <w:szCs w:val="28"/>
        </w:rPr>
        <w:t xml:space="preserve">, ze v </w:t>
      </w:r>
      <w:proofErr w:type="spellStart"/>
      <w:r w:rsidRPr="00B95373">
        <w:rPr>
          <w:rFonts w:asciiTheme="minorHAnsi" w:hAnsiTheme="minorHAnsi" w:cstheme="minorHAnsi"/>
          <w:sz w:val="28"/>
          <w:szCs w:val="28"/>
        </w:rPr>
        <w:t>priebehu</w:t>
      </w:r>
      <w:proofErr w:type="spellEnd"/>
      <w:r w:rsidRPr="00B95373">
        <w:rPr>
          <w:rFonts w:asciiTheme="minorHAnsi" w:hAnsiTheme="minorHAnsi" w:cstheme="minorHAnsi"/>
          <w:sz w:val="28"/>
          <w:szCs w:val="28"/>
        </w:rPr>
        <w:t xml:space="preserve"> par </w:t>
      </w:r>
      <w:proofErr w:type="spellStart"/>
      <w:r w:rsidRPr="00B95373">
        <w:rPr>
          <w:rFonts w:asciiTheme="minorHAnsi" w:hAnsiTheme="minorHAnsi" w:cstheme="minorHAnsi"/>
          <w:sz w:val="28"/>
          <w:szCs w:val="28"/>
        </w:rPr>
        <w:t>dni</w:t>
      </w:r>
      <w:proofErr w:type="spellEnd"/>
      <w:r w:rsidRPr="00B9537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95373">
        <w:rPr>
          <w:rFonts w:asciiTheme="minorHAnsi" w:hAnsiTheme="minorHAnsi" w:cstheme="minorHAnsi"/>
          <w:sz w:val="28"/>
          <w:szCs w:val="28"/>
        </w:rPr>
        <w:t>tento</w:t>
      </w:r>
      <w:proofErr w:type="spellEnd"/>
      <w:r w:rsidRPr="00B9537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95373">
        <w:rPr>
          <w:rFonts w:asciiTheme="minorHAnsi" w:hAnsiTheme="minorHAnsi" w:cstheme="minorHAnsi"/>
          <w:sz w:val="28"/>
          <w:szCs w:val="28"/>
        </w:rPr>
        <w:t>pocet</w:t>
      </w:r>
      <w:proofErr w:type="spellEnd"/>
      <w:r w:rsidRPr="00B9537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95373">
        <w:rPr>
          <w:rFonts w:asciiTheme="minorHAnsi" w:hAnsiTheme="minorHAnsi" w:cstheme="minorHAnsi"/>
          <w:sz w:val="28"/>
          <w:szCs w:val="28"/>
        </w:rPr>
        <w:t>narastie</w:t>
      </w:r>
      <w:proofErr w:type="spellEnd"/>
      <w:r w:rsidRPr="00B9537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95373">
        <w:rPr>
          <w:rFonts w:asciiTheme="minorHAnsi" w:hAnsiTheme="minorHAnsi" w:cstheme="minorHAnsi"/>
          <w:sz w:val="28"/>
          <w:szCs w:val="28"/>
        </w:rPr>
        <w:t>na</w:t>
      </w:r>
      <w:proofErr w:type="spellEnd"/>
      <w:r w:rsidRPr="00B95373">
        <w:rPr>
          <w:rFonts w:asciiTheme="minorHAnsi" w:hAnsiTheme="minorHAnsi" w:cstheme="minorHAnsi"/>
          <w:sz w:val="28"/>
          <w:szCs w:val="28"/>
        </w:rPr>
        <w:t xml:space="preserve"> 60 </w:t>
      </w:r>
      <w:proofErr w:type="spellStart"/>
      <w:r w:rsidRPr="00B95373">
        <w:rPr>
          <w:rFonts w:asciiTheme="minorHAnsi" w:hAnsiTheme="minorHAnsi" w:cstheme="minorHAnsi"/>
          <w:sz w:val="28"/>
          <w:szCs w:val="28"/>
        </w:rPr>
        <w:t>ludi</w:t>
      </w:r>
      <w:proofErr w:type="spellEnd"/>
      <w:r w:rsidRPr="00B95373">
        <w:rPr>
          <w:rFonts w:asciiTheme="minorHAnsi" w:hAnsiTheme="minorHAnsi" w:cstheme="minorHAnsi"/>
          <w:sz w:val="28"/>
          <w:szCs w:val="28"/>
        </w:rPr>
        <w:t>.</w:t>
      </w:r>
    </w:p>
    <w:p w14:paraId="26F3FD0E" w14:textId="3A843291" w:rsidR="00B95373" w:rsidRPr="00B95373" w:rsidRDefault="00B95373" w:rsidP="00B95373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B95373">
        <w:rPr>
          <w:rFonts w:asciiTheme="minorHAnsi" w:hAnsiTheme="minorHAnsi" w:cstheme="minorHAnsi"/>
          <w:sz w:val="28"/>
          <w:szCs w:val="28"/>
        </w:rPr>
        <w:t>Taktiez</w:t>
      </w:r>
      <w:proofErr w:type="spellEnd"/>
      <w:r w:rsidRPr="00B9537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95373">
        <w:rPr>
          <w:rFonts w:asciiTheme="minorHAnsi" w:hAnsiTheme="minorHAnsi" w:cstheme="minorHAnsi"/>
          <w:sz w:val="28"/>
          <w:szCs w:val="28"/>
        </w:rPr>
        <w:t>budu</w:t>
      </w:r>
      <w:proofErr w:type="spellEnd"/>
      <w:r w:rsidRPr="00B9537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95373">
        <w:rPr>
          <w:rFonts w:asciiTheme="minorHAnsi" w:hAnsiTheme="minorHAnsi" w:cstheme="minorHAnsi"/>
          <w:sz w:val="28"/>
          <w:szCs w:val="28"/>
        </w:rPr>
        <w:t>potrebova</w:t>
      </w:r>
      <w:r>
        <w:rPr>
          <w:rFonts w:asciiTheme="minorHAnsi" w:hAnsiTheme="minorHAnsi" w:cstheme="minorHAnsi"/>
          <w:sz w:val="28"/>
          <w:szCs w:val="28"/>
        </w:rPr>
        <w:t>t</w:t>
      </w:r>
      <w:proofErr w:type="spellEnd"/>
      <w:r w:rsidRPr="00B9537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95373">
        <w:rPr>
          <w:rFonts w:asciiTheme="minorHAnsi" w:hAnsiTheme="minorHAnsi" w:cstheme="minorHAnsi"/>
          <w:sz w:val="28"/>
          <w:szCs w:val="28"/>
        </w:rPr>
        <w:t>rozne</w:t>
      </w:r>
      <w:proofErr w:type="spellEnd"/>
      <w:r w:rsidRPr="00B9537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95373">
        <w:rPr>
          <w:rFonts w:asciiTheme="minorHAnsi" w:hAnsiTheme="minorHAnsi" w:cstheme="minorHAnsi"/>
          <w:sz w:val="28"/>
          <w:szCs w:val="28"/>
        </w:rPr>
        <w:t>hygienicke</w:t>
      </w:r>
      <w:proofErr w:type="spellEnd"/>
      <w:r w:rsidRPr="00B9537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95373">
        <w:rPr>
          <w:rFonts w:asciiTheme="minorHAnsi" w:hAnsiTheme="minorHAnsi" w:cstheme="minorHAnsi"/>
          <w:sz w:val="28"/>
          <w:szCs w:val="28"/>
        </w:rPr>
        <w:t>potreby</w:t>
      </w:r>
      <w:proofErr w:type="spellEnd"/>
      <w:r w:rsidRPr="00B95373">
        <w:rPr>
          <w:rFonts w:asciiTheme="minorHAnsi" w:hAnsiTheme="minorHAnsi" w:cstheme="minorHAnsi"/>
          <w:sz w:val="28"/>
          <w:szCs w:val="28"/>
        </w:rPr>
        <w:t>.</w:t>
      </w:r>
    </w:p>
    <w:p w14:paraId="793FBB2E" w14:textId="77777777" w:rsidR="00B95373" w:rsidRPr="00B95373" w:rsidRDefault="00B95373" w:rsidP="00B95373">
      <w:pPr>
        <w:rPr>
          <w:rFonts w:asciiTheme="minorHAnsi" w:hAnsiTheme="minorHAnsi" w:cstheme="minorHAnsi"/>
          <w:sz w:val="28"/>
          <w:szCs w:val="28"/>
        </w:rPr>
      </w:pPr>
    </w:p>
    <w:p w14:paraId="1CFCBD4A" w14:textId="7185DDD0" w:rsidR="00B95373" w:rsidRPr="00B95373" w:rsidRDefault="00B95373" w:rsidP="00B95373">
      <w:pPr>
        <w:rPr>
          <w:rFonts w:asciiTheme="minorHAnsi" w:hAnsiTheme="minorHAnsi" w:cstheme="minorHAnsi"/>
          <w:color w:val="000000"/>
          <w:sz w:val="28"/>
          <w:szCs w:val="28"/>
          <w:lang w:val="de-DE"/>
        </w:rPr>
      </w:pPr>
      <w:r w:rsidRPr="00B95373">
        <w:rPr>
          <w:rFonts w:asciiTheme="minorHAnsi" w:hAnsiTheme="minorHAnsi" w:cstheme="minorHAnsi"/>
          <w:sz w:val="28"/>
          <w:szCs w:val="28"/>
          <w:lang w:val="de-DE"/>
        </w:rPr>
        <w:t xml:space="preserve">Kontaktna osoba je p. Lauko </w:t>
      </w:r>
      <w:hyperlink r:id="rId4" w:history="1">
        <w:r w:rsidRPr="00B95373">
          <w:rPr>
            <w:rStyle w:val="Hyperlink"/>
            <w:rFonts w:asciiTheme="minorHAnsi" w:hAnsiTheme="minorHAnsi" w:cstheme="minorHAnsi"/>
            <w:sz w:val="28"/>
            <w:szCs w:val="28"/>
            <w:lang w:val="de-DE"/>
          </w:rPr>
          <w:t>vladimir.lauko@staremesto.sk</w:t>
        </w:r>
      </w:hyperlink>
      <w:r w:rsidRPr="00B95373">
        <w:rPr>
          <w:rFonts w:asciiTheme="minorHAnsi" w:hAnsiTheme="minorHAnsi" w:cstheme="minorHAnsi"/>
          <w:sz w:val="28"/>
          <w:szCs w:val="28"/>
          <w:lang w:val="de-DE"/>
        </w:rPr>
        <w:t xml:space="preserve">, </w:t>
      </w:r>
      <w:r w:rsidRPr="00B95373">
        <w:rPr>
          <w:rFonts w:asciiTheme="minorHAnsi" w:hAnsiTheme="minorHAnsi" w:cstheme="minorHAnsi"/>
          <w:color w:val="000000"/>
          <w:sz w:val="28"/>
          <w:szCs w:val="28"/>
          <w:lang w:val="de-DE"/>
        </w:rPr>
        <w:t>+421 902 700</w:t>
      </w:r>
      <w:r w:rsidRPr="00B95373">
        <w:rPr>
          <w:rFonts w:asciiTheme="minorHAnsi" w:hAnsiTheme="minorHAnsi" w:cstheme="minorHAnsi"/>
          <w:color w:val="000000"/>
          <w:sz w:val="28"/>
          <w:szCs w:val="28"/>
          <w:lang w:val="de-DE"/>
        </w:rPr>
        <w:t> </w:t>
      </w:r>
      <w:r w:rsidRPr="00B95373">
        <w:rPr>
          <w:rFonts w:asciiTheme="minorHAnsi" w:hAnsiTheme="minorHAnsi" w:cstheme="minorHAnsi"/>
          <w:color w:val="000000"/>
          <w:sz w:val="28"/>
          <w:szCs w:val="28"/>
          <w:lang w:val="de-DE"/>
        </w:rPr>
        <w:t>854</w:t>
      </w:r>
    </w:p>
    <w:p w14:paraId="47D316A3" w14:textId="77777777" w:rsidR="00BA739F" w:rsidRPr="00B95373" w:rsidRDefault="00BA739F">
      <w:pPr>
        <w:rPr>
          <w:rFonts w:asciiTheme="minorHAnsi" w:hAnsiTheme="minorHAnsi" w:cstheme="minorHAnsi"/>
          <w:sz w:val="28"/>
          <w:szCs w:val="28"/>
        </w:rPr>
      </w:pPr>
    </w:p>
    <w:sectPr w:rsidR="00BA739F" w:rsidRPr="00B95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8FD"/>
    <w:rsid w:val="001828FD"/>
    <w:rsid w:val="00B8548E"/>
    <w:rsid w:val="00B95373"/>
    <w:rsid w:val="00BA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4AF98"/>
  <w15:chartTrackingRefBased/>
  <w15:docId w15:val="{F76B26BA-C71E-4AAF-9C79-816B88A2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37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53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7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adimir.lauko@staremesto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Yorumez</dc:creator>
  <cp:keywords/>
  <dc:description/>
  <cp:lastModifiedBy>Veronika Yorumez</cp:lastModifiedBy>
  <cp:revision>3</cp:revision>
  <dcterms:created xsi:type="dcterms:W3CDTF">2022-04-19T13:05:00Z</dcterms:created>
  <dcterms:modified xsi:type="dcterms:W3CDTF">2022-04-19T13:06:00Z</dcterms:modified>
</cp:coreProperties>
</file>